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="331.2" w:lineRule="auto"/>
        <w:jc w:val="center"/>
        <w:rPr>
          <w:b w:val="1"/>
          <w:bCs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bCs w:val="1"/>
          <w:sz w:val="24"/>
          <w:szCs w:val="24"/>
          <w:shd w:fill="d9d9d9" w:val="clear"/>
          <w:rtl w:val="0"/>
        </w:rPr>
        <w:t xml:space="preserve">ANEXO V - TERMO DE AUTORIZAÇÃO DO/A RESPONSÁVEL LEGAL PARA PARTICIPAÇÃO DE ESTUDANTE MENOR DE IDADE</w:t>
      </w:r>
    </w:p>
    <w:p w:rsidR="00000000" w:rsidDel="00000000" w:rsidP="00000000" w:rsidRDefault="00000000" w:rsidRPr="00000000" w14:paraId="00000002">
      <w:pPr>
        <w:spacing w:after="240" w:before="240" w:line="331.2" w:lineRule="auto"/>
        <w:jc w:val="center"/>
        <w:rPr>
          <w:b w:val="1"/>
          <w:bCs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before="240" w:line="331.2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 – IDENTIFICAÇÃO DO/A RESPONSÁVEL LEGAL</w:t>
      </w:r>
    </w:p>
    <w:p w:rsidR="00000000" w:rsidDel="00000000" w:rsidP="00000000" w:rsidRDefault="00000000" w:rsidRPr="00000000" w14:paraId="00000004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Nome: ______________________________________________________________</w:t>
      </w:r>
    </w:p>
    <w:p w:rsidR="00000000" w:rsidDel="00000000" w:rsidP="00000000" w:rsidRDefault="00000000" w:rsidRPr="00000000" w14:paraId="00000005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Documento de identidade nº: __________________________</w:t>
      </w:r>
    </w:p>
    <w:p w:rsidR="00000000" w:rsidDel="00000000" w:rsidP="00000000" w:rsidRDefault="00000000" w:rsidRPr="00000000" w14:paraId="00000006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Órgão emissor: __________        CPF nº: __________________________________</w:t>
      </w:r>
    </w:p>
    <w:p w:rsidR="00000000" w:rsidDel="00000000" w:rsidP="00000000" w:rsidRDefault="00000000" w:rsidRPr="00000000" w14:paraId="00000007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Parentesco ou vínculo com o/a estudante: _________________________________</w:t>
      </w:r>
    </w:p>
    <w:p w:rsidR="00000000" w:rsidDel="00000000" w:rsidP="00000000" w:rsidRDefault="00000000" w:rsidRPr="00000000" w14:paraId="00000008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Telefone: ____________________________________________________________</w:t>
      </w:r>
    </w:p>
    <w:p w:rsidR="00000000" w:rsidDel="00000000" w:rsidP="00000000" w:rsidRDefault="00000000" w:rsidRPr="00000000" w14:paraId="00000009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_____________________________________________________________</w:t>
      </w:r>
    </w:p>
    <w:p w:rsidR="00000000" w:rsidDel="00000000" w:rsidP="00000000" w:rsidRDefault="00000000" w:rsidRPr="00000000" w14:paraId="0000000A">
      <w:pPr>
        <w:spacing w:after="80" w:before="240" w:line="331.2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 – IDENTIFICAÇÃO DO/A ESTUDANTE</w:t>
      </w:r>
    </w:p>
    <w:p w:rsidR="00000000" w:rsidDel="00000000" w:rsidP="00000000" w:rsidRDefault="00000000" w:rsidRPr="00000000" w14:paraId="0000000B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Nome: ______________________________________________________________</w:t>
      </w:r>
    </w:p>
    <w:p w:rsidR="00000000" w:rsidDel="00000000" w:rsidP="00000000" w:rsidRDefault="00000000" w:rsidRPr="00000000" w14:paraId="0000000C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de nascimento: ______ /_____ /________</w:t>
      </w:r>
    </w:p>
    <w:p w:rsidR="00000000" w:rsidDel="00000000" w:rsidP="00000000" w:rsidRDefault="00000000" w:rsidRPr="00000000" w14:paraId="0000000D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Matrícula: ___________________________________________________________</w:t>
      </w:r>
    </w:p>
    <w:p w:rsidR="00000000" w:rsidDel="00000000" w:rsidP="00000000" w:rsidRDefault="00000000" w:rsidRPr="00000000" w14:paraId="0000000E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Curso: ______________________________________________________________</w:t>
      </w:r>
    </w:p>
    <w:p w:rsidR="00000000" w:rsidDel="00000000" w:rsidP="00000000" w:rsidRDefault="00000000" w:rsidRPr="00000000" w14:paraId="0000000F">
      <w:pPr>
        <w:spacing w:after="80" w:before="240" w:line="331.2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 – AUTORIZAÇÃO PARA PARTICIPAÇÃO NA MONITORIA VOLUNTÁRIA</w:t>
      </w:r>
    </w:p>
    <w:p w:rsidR="00000000" w:rsidDel="00000000" w:rsidP="00000000" w:rsidRDefault="00000000" w:rsidRPr="00000000" w14:paraId="00000010">
      <w:pPr>
        <w:spacing w:after="24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qualidade de responsável legal pelo/a estudante acima identificado/a, AUTORIZO sua participação como monitor/a voluntário/a na ação de extensão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Encontros de Saberes e Fazeres: ações culturais no IFG</w:t>
      </w:r>
      <w:r w:rsidDel="00000000" w:rsidR="00000000" w:rsidRPr="00000000">
        <w:rPr>
          <w:sz w:val="24"/>
          <w:szCs w:val="24"/>
          <w:rtl w:val="0"/>
        </w:rPr>
        <w:t xml:space="preserve">, promovida pelo Grupo de Pesquisas e Estudos em Leitura (GPEL), do Instituto Federal de Educação, Ciência e Tecnologia de Goiás (IFG) – Câmpus Inhumas, sob responsabilidade das pesquisadoras Maria Aparecida Rodrigues de Souza e Milena Bruno Henrique Guimarães.</w:t>
      </w:r>
    </w:p>
    <w:p w:rsidR="00000000" w:rsidDel="00000000" w:rsidP="00000000" w:rsidRDefault="00000000" w:rsidRPr="00000000" w14:paraId="00000011">
      <w:pPr>
        <w:spacing w:after="24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estar ciente de que o/a estudante poderá ser convocado/a, conforme sua classificação no cadastro reserva, sua disponibilidade e a necessidade da ação de extensão, para participar de uma ou mais atividades previstas no Edital nº 19/GEPEX/Câmpus Inhumas/IFG, de 26 de agosto de 2026, até o encerramento das atividades da ação, previsto para 05 de dezembro de 2026.</w:t>
      </w:r>
    </w:p>
    <w:p w:rsidR="00000000" w:rsidDel="00000000" w:rsidP="00000000" w:rsidRDefault="00000000" w:rsidRPr="00000000" w14:paraId="00000012">
      <w:pPr>
        <w:spacing w:after="24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estar ciente, ainda, de que a atuação como monitor/a possui caráter voluntário, não gera vínculo empregatício com o IFG nem implica o recebimento de bolsa, remuneração ou qualquer contraprestação financeira.</w:t>
      </w:r>
    </w:p>
    <w:p w:rsidR="00000000" w:rsidDel="00000000" w:rsidP="00000000" w:rsidRDefault="00000000" w:rsidRPr="00000000" w14:paraId="00000013">
      <w:pPr>
        <w:spacing w:after="80" w:before="240" w:line="331.2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IV – AUTORIZAÇÃO DE USO DE IMAGEM E VOZ</w:t>
      </w:r>
    </w:p>
    <w:p w:rsidR="00000000" w:rsidDel="00000000" w:rsidP="00000000" w:rsidRDefault="00000000" w:rsidRPr="00000000" w14:paraId="00000014">
      <w:pPr>
        <w:spacing w:after="20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AUTORIZO, de forma gratuita, o registro e o uso da imagem e da voz do/a estudante acima identificado/a, por meio de fotografias, vídeos e outros registros audiovisuais realizados durante as atividades da ação de extensão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Encontros de Saberes e Fazeres: ações culturais no IFG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20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presente autorização destina-se a fins de registro, documentação, divulgação institucional e acadêmica e produção e divulgação do vídeo memorial da ação de extensão, podendo a imagem e/ou a voz do/a estudante ser utilizadas em registros institucionais, relatórios, apresentações, vídeo memorial e meios institucionais de comunicação e divulgação do IFG e do GPEL, desde que vinculadas às finalidades educacionais, acadêmicas, científicas, culturais e institucionais da ação, sem finalidade comercial.</w:t>
      </w:r>
    </w:p>
    <w:p w:rsidR="00000000" w:rsidDel="00000000" w:rsidP="00000000" w:rsidRDefault="00000000" w:rsidRPr="00000000" w14:paraId="00000016">
      <w:pPr>
        <w:spacing w:after="20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estar ciente das finalidades acima descritas e autorizo a utilização da imagem e da voz do/a estudante nos termos deste documento.</w:t>
      </w:r>
    </w:p>
    <w:p w:rsidR="00000000" w:rsidDel="00000000" w:rsidP="00000000" w:rsidRDefault="00000000" w:rsidRPr="00000000" w14:paraId="00000017">
      <w:pPr>
        <w:spacing w:after="80" w:before="240" w:line="331.2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 – DECLARAÇÃO DE CIÊNCIA</w:t>
      </w:r>
    </w:p>
    <w:p w:rsidR="00000000" w:rsidDel="00000000" w:rsidP="00000000" w:rsidRDefault="00000000" w:rsidRPr="00000000" w14:paraId="00000018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que li e compreendi as informações constantes neste Termo e estou ciente das condições de participação do/a estudante na monitoria voluntária, conforme estabelecido no Edital nº 19/GEPEX/Câmpus Inhumas/IFG, de 26 de agosto de 2026.</w:t>
      </w:r>
    </w:p>
    <w:p w:rsidR="00000000" w:rsidDel="00000000" w:rsidP="00000000" w:rsidRDefault="00000000" w:rsidRPr="00000000" w14:paraId="00000019">
      <w:pPr>
        <w:spacing w:after="240" w:before="240"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Inhumas, ______ de ______________________________ de 2026.</w:t>
      </w:r>
    </w:p>
    <w:p w:rsidR="00000000" w:rsidDel="00000000" w:rsidP="00000000" w:rsidRDefault="00000000" w:rsidRPr="00000000" w14:paraId="0000001A">
      <w:pPr>
        <w:spacing w:after="240" w:before="240" w:line="331.2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331.2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1C">
      <w:pPr>
        <w:spacing w:after="0" w:before="0" w:line="331.2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Assinatura do/a Responsável Legal</w:t>
      </w:r>
    </w:p>
    <w:p w:rsidR="00000000" w:rsidDel="00000000" w:rsidP="00000000" w:rsidRDefault="00000000" w:rsidRPr="00000000" w14:paraId="0000001D">
      <w:pPr>
        <w:spacing w:after="0" w:before="0" w:line="331.2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331.2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F">
      <w:pPr>
        <w:spacing w:after="0" w:before="0" w:line="331.2" w:lineRule="auto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 do/a Responsável Legal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133.8582677165355" w:right="1700.78740157480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